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3F" w:rsidRDefault="00490DF8">
      <w:pPr>
        <w:spacing w:before="72" w:line="278" w:lineRule="auto"/>
        <w:ind w:left="58" w:right="197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учреждение детский сад №17</w:t>
      </w:r>
    </w:p>
    <w:p w:rsidR="00AA253F" w:rsidRDefault="00490DF8">
      <w:pPr>
        <w:spacing w:before="194"/>
        <w:ind w:left="58" w:right="196"/>
        <w:jc w:val="center"/>
        <w:rPr>
          <w:rFonts w:ascii="Verdana" w:hAnsi="Verdana"/>
          <w:b/>
          <w:sz w:val="27"/>
        </w:rPr>
      </w:pPr>
      <w:r>
        <w:rPr>
          <w:rFonts w:ascii="Verdana" w:hAnsi="Verdana"/>
          <w:b/>
          <w:color w:val="008040"/>
          <w:sz w:val="27"/>
          <w:u w:val="single" w:color="008040"/>
        </w:rPr>
        <w:t>Электронные</w:t>
      </w:r>
      <w:r>
        <w:rPr>
          <w:rFonts w:ascii="Verdana" w:hAnsi="Verdana"/>
          <w:b/>
          <w:color w:val="008040"/>
          <w:spacing w:val="-14"/>
          <w:sz w:val="27"/>
          <w:u w:val="single" w:color="008040"/>
        </w:rPr>
        <w:t xml:space="preserve"> </w:t>
      </w:r>
      <w:r>
        <w:rPr>
          <w:rFonts w:ascii="Verdana" w:hAnsi="Verdana"/>
          <w:b/>
          <w:color w:val="008040"/>
          <w:sz w:val="27"/>
          <w:u w:val="single" w:color="008040"/>
        </w:rPr>
        <w:t>образовательные</w:t>
      </w:r>
      <w:r>
        <w:rPr>
          <w:rFonts w:ascii="Verdana" w:hAnsi="Verdana"/>
          <w:b/>
          <w:color w:val="008040"/>
          <w:spacing w:val="-11"/>
          <w:sz w:val="27"/>
          <w:u w:val="single" w:color="008040"/>
        </w:rPr>
        <w:t xml:space="preserve"> </w:t>
      </w:r>
      <w:r>
        <w:rPr>
          <w:rFonts w:ascii="Verdana" w:hAnsi="Verdana"/>
          <w:b/>
          <w:color w:val="008040"/>
          <w:sz w:val="27"/>
          <w:u w:val="single" w:color="008040"/>
        </w:rPr>
        <w:t>ресурсы</w:t>
      </w:r>
      <w:r>
        <w:rPr>
          <w:rFonts w:ascii="Verdana" w:hAnsi="Verdana"/>
          <w:b/>
          <w:color w:val="008040"/>
          <w:spacing w:val="-10"/>
          <w:sz w:val="27"/>
          <w:u w:val="single" w:color="008040"/>
        </w:rPr>
        <w:t xml:space="preserve"> </w:t>
      </w:r>
      <w:r>
        <w:rPr>
          <w:rFonts w:ascii="Verdana" w:hAnsi="Verdana"/>
          <w:b/>
          <w:color w:val="008040"/>
          <w:sz w:val="27"/>
          <w:u w:val="single" w:color="008040"/>
        </w:rPr>
        <w:t>для</w:t>
      </w:r>
      <w:r>
        <w:rPr>
          <w:rFonts w:ascii="Verdana" w:hAnsi="Verdana"/>
          <w:b/>
          <w:color w:val="008040"/>
          <w:sz w:val="27"/>
        </w:rPr>
        <w:t xml:space="preserve"> </w:t>
      </w:r>
      <w:r>
        <w:rPr>
          <w:rFonts w:ascii="Verdana" w:hAnsi="Verdana"/>
          <w:b/>
          <w:color w:val="008040"/>
          <w:sz w:val="27"/>
          <w:u w:val="single" w:color="008040"/>
        </w:rPr>
        <w:t>дошкольников и родителей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03"/>
          <w:tab w:val="left" w:pos="1005"/>
        </w:tabs>
        <w:spacing w:before="203"/>
        <w:ind w:right="140"/>
        <w:rPr>
          <w:sz w:val="28"/>
        </w:rPr>
      </w:pPr>
      <w:hyperlink r:id="rId5">
        <w:r>
          <w:rPr>
            <w:color w:val="0000FF"/>
            <w:sz w:val="28"/>
            <w:u w:val="single" w:color="0000FF"/>
          </w:rPr>
          <w:t>http://razigrushki.ru</w:t>
        </w:r>
      </w:hyperlink>
      <w:r>
        <w:rPr>
          <w:color w:val="0000FF"/>
          <w:sz w:val="28"/>
        </w:rPr>
        <w:t xml:space="preserve"> </w:t>
      </w:r>
      <w:r>
        <w:rPr>
          <w:sz w:val="24"/>
        </w:rPr>
        <w:t>«</w:t>
      </w:r>
      <w:proofErr w:type="spellStart"/>
      <w:r>
        <w:rPr>
          <w:sz w:val="28"/>
        </w:rPr>
        <w:t>РазИгрушки</w:t>
      </w:r>
      <w:proofErr w:type="spellEnd"/>
      <w:r>
        <w:rPr>
          <w:sz w:val="28"/>
        </w:rPr>
        <w:t xml:space="preserve">» - сайт для детей и их родителей, которые заботятся о гармоничном развитии и воспитании своих </w:t>
      </w:r>
      <w:r>
        <w:rPr>
          <w:spacing w:val="-2"/>
          <w:sz w:val="28"/>
        </w:rPr>
        <w:t>детей.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05"/>
          <w:tab w:val="left" w:pos="1133"/>
        </w:tabs>
        <w:ind w:right="138"/>
        <w:rPr>
          <w:sz w:val="28"/>
        </w:rPr>
      </w:pPr>
      <w:r>
        <w:rPr>
          <w:sz w:val="28"/>
          <w:u w:val="single" w:color="0000FF"/>
        </w:rPr>
        <w:tab/>
      </w:r>
      <w:hyperlink r:id="rId6">
        <w:r>
          <w:rPr>
            <w:color w:val="0000FF"/>
            <w:sz w:val="28"/>
            <w:u w:val="single" w:color="0000FF"/>
          </w:rPr>
          <w:t>http://www.baby-news.net</w:t>
        </w:r>
      </w:hyperlink>
      <w:r>
        <w:rPr>
          <w:color w:val="0000FF"/>
          <w:spacing w:val="-1"/>
          <w:sz w:val="28"/>
        </w:rPr>
        <w:t xml:space="preserve"> </w:t>
      </w:r>
      <w:r>
        <w:rPr>
          <w:sz w:val="28"/>
        </w:rPr>
        <w:t>– «</w:t>
      </w:r>
      <w:proofErr w:type="spellStart"/>
      <w:r>
        <w:rPr>
          <w:sz w:val="28"/>
        </w:rPr>
        <w:t>Baby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news</w:t>
      </w:r>
      <w:proofErr w:type="spellEnd"/>
      <w:r>
        <w:rPr>
          <w:sz w:val="28"/>
        </w:rPr>
        <w:t xml:space="preserve">» - Огромное количество развивающих материалов для детей, сайт будет интересен и </w:t>
      </w:r>
      <w:proofErr w:type="gramStart"/>
      <w:r>
        <w:rPr>
          <w:sz w:val="28"/>
        </w:rPr>
        <w:t>родителям</w:t>
      </w:r>
      <w:proofErr w:type="gramEnd"/>
      <w:r>
        <w:rPr>
          <w:sz w:val="28"/>
        </w:rPr>
        <w:t xml:space="preserve"> и детям.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03"/>
          <w:tab w:val="left" w:pos="1005"/>
        </w:tabs>
        <w:spacing w:before="1"/>
        <w:ind w:right="138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http://packpacku.com</w:t>
        </w:r>
      </w:hyperlink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- детские раскраски, раскраски онлайн, раскраски из цифр, картинки из цифр, детски</w:t>
      </w:r>
      <w:r>
        <w:rPr>
          <w:sz w:val="28"/>
        </w:rPr>
        <w:t>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03"/>
          <w:tab w:val="left" w:pos="1005"/>
        </w:tabs>
        <w:ind w:right="138"/>
        <w:rPr>
          <w:sz w:val="28"/>
        </w:rPr>
      </w:pPr>
      <w:hyperlink r:id="rId8">
        <w:r>
          <w:rPr>
            <w:color w:val="0000FF"/>
            <w:sz w:val="28"/>
            <w:u w:val="single" w:color="0000FF"/>
          </w:rPr>
          <w:t>http://www.zonar.info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- "Оригами - Мир своими руками". Сайт посвящён др</w:t>
      </w:r>
      <w:r>
        <w:rPr>
          <w:sz w:val="28"/>
        </w:rPr>
        <w:t>евнему искусству складывания фигурок из бумаги.</w:t>
      </w:r>
      <w:r>
        <w:rPr>
          <w:spacing w:val="80"/>
          <w:sz w:val="28"/>
        </w:rPr>
        <w:t xml:space="preserve"> </w:t>
      </w:r>
      <w:r>
        <w:rPr>
          <w:sz w:val="28"/>
        </w:rPr>
        <w:t>Здесь вы найдете схемы и видео схем складывания оригами.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41"/>
        </w:tabs>
        <w:spacing w:line="322" w:lineRule="exact"/>
        <w:ind w:left="1041" w:hanging="320"/>
        <w:jc w:val="left"/>
        <w:rPr>
          <w:sz w:val="28"/>
        </w:rPr>
      </w:pPr>
      <w:hyperlink r:id="rId9">
        <w:r>
          <w:rPr>
            <w:color w:val="0000FF"/>
            <w:sz w:val="28"/>
            <w:u w:val="single" w:color="0000FF"/>
          </w:rPr>
          <w:t>http://www.multirussia.r</w:t>
        </w:r>
      </w:hyperlink>
      <w:r>
        <w:rPr>
          <w:color w:val="0000FF"/>
          <w:sz w:val="28"/>
          <w:u w:val="single" w:color="0000FF"/>
        </w:rPr>
        <w:t>u</w:t>
      </w:r>
      <w:r>
        <w:rPr>
          <w:color w:val="0000FF"/>
          <w:spacing w:val="42"/>
          <w:sz w:val="28"/>
          <w:u w:val="single" w:color="0000FF"/>
        </w:rPr>
        <w:t xml:space="preserve"> </w:t>
      </w:r>
      <w:r>
        <w:rPr>
          <w:sz w:val="28"/>
        </w:rPr>
        <w:t>МУЛЬТИ-</w:t>
      </w:r>
      <w:r>
        <w:rPr>
          <w:spacing w:val="-2"/>
          <w:sz w:val="28"/>
        </w:rPr>
        <w:t>РОССИЯ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03"/>
        </w:tabs>
        <w:spacing w:line="322" w:lineRule="exact"/>
        <w:ind w:left="1003" w:hanging="282"/>
        <w:jc w:val="left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http://pochemu4ka.ru/</w:t>
        </w:r>
      </w:hyperlink>
      <w:r>
        <w:rPr>
          <w:color w:val="0000FF"/>
          <w:spacing w:val="-9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"Почемучка"</w:t>
      </w:r>
    </w:p>
    <w:p w:rsidR="00AA253F" w:rsidRDefault="00490DF8">
      <w:pPr>
        <w:pStyle w:val="a5"/>
        <w:numPr>
          <w:ilvl w:val="0"/>
          <w:numId w:val="3"/>
        </w:numPr>
        <w:tabs>
          <w:tab w:val="left" w:pos="1003"/>
        </w:tabs>
        <w:ind w:left="1003" w:hanging="282"/>
        <w:jc w:val="left"/>
        <w:rPr>
          <w:sz w:val="28"/>
        </w:rPr>
      </w:pPr>
      <w:hyperlink r:id="rId11">
        <w:r>
          <w:rPr>
            <w:color w:val="0000FF"/>
            <w:sz w:val="28"/>
            <w:u w:val="single" w:color="0000FF"/>
          </w:rPr>
          <w:t>http://www.klepa.ru/</w:t>
        </w:r>
        <w:r>
          <w:rPr>
            <w:sz w:val="28"/>
            <w:u w:val="single"/>
          </w:rPr>
          <w:t>-</w:t>
        </w:r>
      </w:hyperlink>
      <w:r>
        <w:rPr>
          <w:spacing w:val="-1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"</w:t>
      </w:r>
      <w:proofErr w:type="spellStart"/>
      <w:r>
        <w:rPr>
          <w:spacing w:val="-2"/>
          <w:sz w:val="28"/>
        </w:rPr>
        <w:t>Клепа</w:t>
      </w:r>
      <w:proofErr w:type="spellEnd"/>
      <w:r>
        <w:rPr>
          <w:spacing w:val="-2"/>
          <w:sz w:val="28"/>
        </w:rPr>
        <w:t>"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  <w:tab w:val="left" w:pos="4039"/>
          <w:tab w:val="left" w:pos="5788"/>
        </w:tabs>
        <w:spacing w:line="242" w:lineRule="auto"/>
        <w:ind w:left="721" w:right="136"/>
        <w:jc w:val="left"/>
        <w:rPr>
          <w:sz w:val="28"/>
        </w:rPr>
      </w:pPr>
      <w:hyperlink r:id="rId12">
        <w:r>
          <w:rPr>
            <w:color w:val="0000FF"/>
            <w:spacing w:val="-2"/>
            <w:sz w:val="28"/>
            <w:u w:val="single" w:color="0000FF"/>
          </w:rPr>
          <w:t>http://koshki-mishki.ru/</w:t>
        </w:r>
      </w:hyperlink>
      <w:r>
        <w:rPr>
          <w:color w:val="0000FF"/>
          <w:sz w:val="28"/>
        </w:rPr>
        <w:tab/>
      </w:r>
      <w:r>
        <w:rPr>
          <w:spacing w:val="-2"/>
          <w:sz w:val="28"/>
        </w:rPr>
        <w:t>-Детский</w:t>
      </w:r>
      <w:r>
        <w:rPr>
          <w:sz w:val="28"/>
        </w:rPr>
        <w:tab/>
      </w:r>
      <w:r>
        <w:rPr>
          <w:spacing w:val="-2"/>
          <w:sz w:val="28"/>
        </w:rPr>
        <w:t xml:space="preserve">развлекательно-развивающий </w:t>
      </w:r>
      <w:proofErr w:type="spellStart"/>
      <w:r>
        <w:rPr>
          <w:sz w:val="28"/>
        </w:rPr>
        <w:t>сайт"Кошки</w:t>
      </w:r>
      <w:proofErr w:type="spellEnd"/>
      <w:r>
        <w:rPr>
          <w:sz w:val="28"/>
        </w:rPr>
        <w:t xml:space="preserve"> - мышки"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ind w:left="721" w:right="142"/>
        <w:jc w:val="left"/>
        <w:rPr>
          <w:sz w:val="28"/>
        </w:rPr>
      </w:pPr>
      <w:hyperlink r:id="rId13">
        <w:r>
          <w:rPr>
            <w:color w:val="0000FF"/>
            <w:sz w:val="28"/>
            <w:u w:val="single" w:color="0000FF"/>
          </w:rPr>
          <w:t>https://www.smeshariki.ru/</w:t>
        </w:r>
      </w:hyperlink>
      <w:r>
        <w:rPr>
          <w:color w:val="0000FF"/>
          <w:spacing w:val="36"/>
          <w:sz w:val="28"/>
        </w:rPr>
        <w:t xml:space="preserve"> </w:t>
      </w:r>
      <w:r>
        <w:rPr>
          <w:sz w:val="28"/>
        </w:rPr>
        <w:t>-Детский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35"/>
          <w:sz w:val="28"/>
        </w:rPr>
        <w:t xml:space="preserve"> </w:t>
      </w:r>
      <w:r>
        <w:rPr>
          <w:sz w:val="28"/>
        </w:rPr>
        <w:t>сайт для</w:t>
      </w:r>
      <w:r>
        <w:rPr>
          <w:spacing w:val="3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33"/>
          <w:sz w:val="28"/>
        </w:rPr>
        <w:t xml:space="preserve"> </w:t>
      </w:r>
      <w:r>
        <w:rPr>
          <w:sz w:val="28"/>
        </w:rPr>
        <w:t>и детей "</w:t>
      </w:r>
      <w:proofErr w:type="spellStart"/>
      <w:r>
        <w:rPr>
          <w:sz w:val="28"/>
        </w:rPr>
        <w:t>Смешарики</w:t>
      </w:r>
      <w:proofErr w:type="spellEnd"/>
      <w:r>
        <w:rPr>
          <w:sz w:val="28"/>
        </w:rPr>
        <w:t>"</w:t>
      </w:r>
    </w:p>
    <w:p w:rsidR="00AA253F" w:rsidRDefault="00490DF8">
      <w:pPr>
        <w:pStyle w:val="a4"/>
        <w:rPr>
          <w:u w:val="none"/>
        </w:rPr>
      </w:pPr>
      <w:r>
        <w:rPr>
          <w:color w:val="008040"/>
          <w:u w:color="008040"/>
        </w:rPr>
        <w:t>Электронные</w:t>
      </w:r>
      <w:r>
        <w:rPr>
          <w:color w:val="008040"/>
          <w:spacing w:val="-3"/>
          <w:u w:color="008040"/>
        </w:rPr>
        <w:t xml:space="preserve"> </w:t>
      </w:r>
      <w:r>
        <w:rPr>
          <w:color w:val="008040"/>
          <w:u w:color="008040"/>
        </w:rPr>
        <w:t>образовательные</w:t>
      </w:r>
      <w:r>
        <w:rPr>
          <w:color w:val="008040"/>
          <w:spacing w:val="-2"/>
          <w:u w:color="008040"/>
        </w:rPr>
        <w:t xml:space="preserve"> </w:t>
      </w:r>
      <w:r>
        <w:rPr>
          <w:color w:val="008040"/>
          <w:u w:color="008040"/>
        </w:rPr>
        <w:t>ресурсы</w:t>
      </w:r>
      <w:r>
        <w:rPr>
          <w:color w:val="008040"/>
          <w:spacing w:val="-5"/>
          <w:u w:color="008040"/>
        </w:rPr>
        <w:t xml:space="preserve"> </w:t>
      </w:r>
      <w:r>
        <w:rPr>
          <w:color w:val="008040"/>
          <w:u w:color="008040"/>
        </w:rPr>
        <w:t xml:space="preserve">для </w:t>
      </w:r>
      <w:r>
        <w:rPr>
          <w:color w:val="008040"/>
          <w:spacing w:val="-2"/>
          <w:u w:color="008040"/>
        </w:rPr>
        <w:t>педагогов</w:t>
      </w:r>
    </w:p>
    <w:p w:rsidR="00AA253F" w:rsidRDefault="00490DF8">
      <w:pPr>
        <w:pStyle w:val="a3"/>
        <w:spacing w:before="318"/>
        <w:jc w:val="left"/>
      </w:pPr>
      <w:r>
        <w:t>Справочник</w:t>
      </w:r>
      <w:r>
        <w:rPr>
          <w:spacing w:val="-5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учреждения.</w:t>
      </w:r>
      <w:r>
        <w:rPr>
          <w:spacing w:val="-6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журнал по орг</w:t>
      </w:r>
      <w:r>
        <w:t xml:space="preserve">анизации </w:t>
      </w:r>
      <w:proofErr w:type="spellStart"/>
      <w:r>
        <w:t>воспитательно</w:t>
      </w:r>
      <w:proofErr w:type="spellEnd"/>
      <w:r>
        <w:t>-образовательной работы в ДОУ.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ind w:left="2" w:right="4843" w:firstLine="359"/>
        <w:jc w:val="left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pacing w:val="-13"/>
          <w:sz w:val="28"/>
        </w:rPr>
        <w:t xml:space="preserve"> </w:t>
      </w:r>
      <w:r>
        <w:rPr>
          <w:color w:val="FF0000"/>
          <w:sz w:val="28"/>
        </w:rPr>
        <w:t>"Детский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сад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 xml:space="preserve">будущего" </w:t>
      </w:r>
      <w:hyperlink r:id="rId14">
        <w:r>
          <w:rPr>
            <w:spacing w:val="-2"/>
            <w:sz w:val="28"/>
          </w:rPr>
          <w:t>http://www.gallery-projects.com</w:t>
        </w:r>
      </w:hyperlink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Журнал включает: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spacing w:before="1"/>
        <w:ind w:left="721" w:right="143"/>
        <w:rPr>
          <w:sz w:val="28"/>
        </w:rPr>
      </w:pPr>
      <w:r>
        <w:rPr>
          <w:sz w:val="28"/>
        </w:rPr>
        <w:t xml:space="preserve">опыт педагогов, педагогических коллективов и управленцев дошкольных образовательных учреждений по реализации творческих </w:t>
      </w:r>
      <w:r>
        <w:rPr>
          <w:spacing w:val="-2"/>
          <w:sz w:val="28"/>
        </w:rPr>
        <w:t>проектов;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ind w:left="721" w:right="142"/>
        <w:rPr>
          <w:sz w:val="28"/>
        </w:rPr>
      </w:pPr>
      <w:r>
        <w:rPr>
          <w:sz w:val="28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ind w:left="721" w:right="143"/>
        <w:rPr>
          <w:sz w:val="28"/>
        </w:rPr>
      </w:pPr>
      <w:r>
        <w:rPr>
          <w:sz w:val="28"/>
        </w:rPr>
        <w:t>разъяснение теорети</w:t>
      </w:r>
      <w:r>
        <w:rPr>
          <w:sz w:val="28"/>
        </w:rPr>
        <w:t>ческих основ проектного обучения и воспитания с позиций практиков;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0"/>
        </w:tabs>
        <w:ind w:left="720" w:hanging="359"/>
        <w:rPr>
          <w:sz w:val="28"/>
        </w:rPr>
      </w:pP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находки</w:t>
      </w:r>
      <w:r>
        <w:rPr>
          <w:spacing w:val="-4"/>
          <w:sz w:val="28"/>
        </w:rPr>
        <w:t xml:space="preserve"> </w:t>
      </w:r>
      <w:r>
        <w:rPr>
          <w:sz w:val="28"/>
        </w:rPr>
        <w:t>Ваших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коллег.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0"/>
        </w:tabs>
        <w:ind w:left="2" w:right="5358" w:firstLine="359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pacing w:val="-17"/>
          <w:sz w:val="28"/>
        </w:rPr>
        <w:t xml:space="preserve"> </w:t>
      </w:r>
      <w:r>
        <w:rPr>
          <w:color w:val="FF0000"/>
          <w:sz w:val="28"/>
        </w:rPr>
        <w:t>"Воспитатель</w:t>
      </w:r>
      <w:r>
        <w:rPr>
          <w:color w:val="FF0000"/>
          <w:spacing w:val="-16"/>
          <w:sz w:val="28"/>
        </w:rPr>
        <w:t xml:space="preserve"> </w:t>
      </w:r>
      <w:r>
        <w:rPr>
          <w:color w:val="FF0000"/>
          <w:sz w:val="28"/>
        </w:rPr>
        <w:t xml:space="preserve">ДОУ" </w:t>
      </w:r>
      <w:hyperlink r:id="rId15">
        <w:r>
          <w:rPr>
            <w:spacing w:val="-2"/>
            <w:sz w:val="28"/>
          </w:rPr>
          <w:t>http://doshkolnik.ru</w:t>
        </w:r>
      </w:hyperlink>
    </w:p>
    <w:p w:rsidR="00AA253F" w:rsidRDefault="00490DF8">
      <w:pPr>
        <w:pStyle w:val="a3"/>
        <w:spacing w:line="321" w:lineRule="exact"/>
        <w:jc w:val="left"/>
      </w:pPr>
      <w:r>
        <w:t>это</w:t>
      </w:r>
      <w:r>
        <w:rPr>
          <w:spacing w:val="-7"/>
        </w:rPr>
        <w:t xml:space="preserve"> </w:t>
      </w:r>
      <w:r>
        <w:t>принципиально</w:t>
      </w:r>
      <w:r>
        <w:rPr>
          <w:spacing w:val="-10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журнал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rPr>
          <w:spacing w:val="-4"/>
        </w:rPr>
        <w:t>ДОУ;</w:t>
      </w:r>
    </w:p>
    <w:p w:rsidR="00AA253F" w:rsidRDefault="00AA253F">
      <w:pPr>
        <w:pStyle w:val="a3"/>
        <w:spacing w:line="321" w:lineRule="exact"/>
        <w:jc w:val="left"/>
        <w:sectPr w:rsidR="00AA253F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AA253F" w:rsidRDefault="00490DF8">
      <w:pPr>
        <w:pStyle w:val="a5"/>
        <w:numPr>
          <w:ilvl w:val="0"/>
          <w:numId w:val="2"/>
        </w:numPr>
        <w:tabs>
          <w:tab w:val="left" w:pos="720"/>
        </w:tabs>
        <w:spacing w:before="67"/>
        <w:ind w:left="720" w:hanging="359"/>
        <w:rPr>
          <w:sz w:val="28"/>
        </w:rPr>
      </w:pPr>
      <w:r>
        <w:rPr>
          <w:sz w:val="28"/>
        </w:rPr>
        <w:lastRenderedPageBreak/>
        <w:t>ценнейший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spacing w:before="3"/>
        <w:ind w:left="721" w:right="144"/>
        <w:rPr>
          <w:sz w:val="28"/>
        </w:rPr>
      </w:pPr>
      <w:r>
        <w:rPr>
          <w:sz w:val="28"/>
        </w:rPr>
        <w:t>четкая структура, построенная в логике дня воспитателя и ребенка (утро, день, вечер, ночь);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1"/>
        </w:tabs>
        <w:ind w:left="721" w:right="142"/>
        <w:rPr>
          <w:sz w:val="28"/>
        </w:rPr>
      </w:pPr>
      <w:r>
        <w:rPr>
          <w:sz w:val="28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AA253F" w:rsidRDefault="00490DF8">
      <w:pPr>
        <w:pStyle w:val="a5"/>
        <w:numPr>
          <w:ilvl w:val="0"/>
          <w:numId w:val="2"/>
        </w:numPr>
        <w:tabs>
          <w:tab w:val="left" w:pos="720"/>
        </w:tabs>
        <w:spacing w:line="242" w:lineRule="auto"/>
        <w:ind w:left="2" w:right="1166" w:firstLine="359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«Справочник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руководителя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дошкольного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 xml:space="preserve">учреждения» </w:t>
      </w:r>
      <w:hyperlink r:id="rId16">
        <w:r>
          <w:rPr>
            <w:spacing w:val="-2"/>
            <w:sz w:val="28"/>
          </w:rPr>
          <w:t>http://www.menobr.ru/products/7/</w:t>
        </w:r>
      </w:hyperlink>
    </w:p>
    <w:p w:rsidR="00AA253F" w:rsidRDefault="00490DF8">
      <w:pPr>
        <w:pStyle w:val="a5"/>
        <w:numPr>
          <w:ilvl w:val="0"/>
          <w:numId w:val="1"/>
        </w:numPr>
        <w:tabs>
          <w:tab w:val="left" w:pos="222"/>
        </w:tabs>
        <w:ind w:right="132" w:firstLine="0"/>
        <w:rPr>
          <w:sz w:val="28"/>
        </w:rPr>
      </w:pPr>
      <w:r>
        <w:rPr>
          <w:sz w:val="28"/>
        </w:rPr>
        <w:t>авторитетное и наиболее полное издание по вопросам административно- 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 материалы подбираются с учетом годовой циклограммы деятельнос</w:t>
      </w:r>
      <w:r>
        <w:rPr>
          <w:sz w:val="28"/>
        </w:rPr>
        <w:t>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0"/>
        </w:tabs>
        <w:ind w:right="6715" w:firstLine="359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pacing w:val="-18"/>
          <w:sz w:val="28"/>
        </w:rPr>
        <w:t xml:space="preserve"> </w:t>
      </w:r>
      <w:r>
        <w:rPr>
          <w:color w:val="FF0000"/>
          <w:sz w:val="28"/>
        </w:rPr>
        <w:t xml:space="preserve">«Обруч» </w:t>
      </w:r>
      <w:hyperlink r:id="rId17">
        <w:r>
          <w:rPr>
            <w:spacing w:val="-2"/>
            <w:sz w:val="28"/>
          </w:rPr>
          <w:t>http://www.obruch.ru/</w:t>
        </w:r>
      </w:hyperlink>
    </w:p>
    <w:p w:rsidR="00AA253F" w:rsidRDefault="00490DF8">
      <w:pPr>
        <w:pStyle w:val="a5"/>
        <w:numPr>
          <w:ilvl w:val="0"/>
          <w:numId w:val="1"/>
        </w:numPr>
        <w:tabs>
          <w:tab w:val="left" w:pos="303"/>
        </w:tabs>
        <w:ind w:right="138" w:firstLine="69"/>
        <w:rPr>
          <w:sz w:val="28"/>
        </w:rPr>
      </w:pPr>
      <w:r>
        <w:rPr>
          <w:sz w:val="28"/>
        </w:rPr>
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</w:t>
      </w:r>
      <w:r>
        <w:rPr>
          <w:sz w:val="28"/>
        </w:rPr>
        <w:t>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89"/>
        </w:tabs>
        <w:ind w:right="4734" w:firstLine="359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«Детский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сад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от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А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до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 xml:space="preserve">Я» </w:t>
      </w:r>
      <w:hyperlink r:id="rId18">
        <w:r>
          <w:rPr>
            <w:spacing w:val="-2"/>
            <w:sz w:val="28"/>
          </w:rPr>
          <w:t>http://detsad-journal.narod.ru/</w:t>
        </w:r>
      </w:hyperlink>
    </w:p>
    <w:p w:rsidR="00AA253F" w:rsidRDefault="00490DF8">
      <w:pPr>
        <w:pStyle w:val="a5"/>
        <w:numPr>
          <w:ilvl w:val="0"/>
          <w:numId w:val="1"/>
        </w:numPr>
        <w:tabs>
          <w:tab w:val="left" w:pos="164"/>
        </w:tabs>
        <w:ind w:right="136" w:firstLine="0"/>
        <w:rPr>
          <w:sz w:val="28"/>
        </w:rPr>
      </w:pPr>
      <w:r>
        <w:rPr>
          <w:sz w:val="28"/>
        </w:rPr>
        <w:t xml:space="preserve"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</w:t>
      </w:r>
      <w:r>
        <w:rPr>
          <w:sz w:val="28"/>
        </w:rPr>
        <w:t>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</w:t>
      </w:r>
      <w:r>
        <w:rPr>
          <w:sz w:val="28"/>
        </w:rPr>
        <w:t>онсультации управленцев, врачей, гигиенистов, психологов.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89"/>
        </w:tabs>
        <w:ind w:right="1961" w:firstLine="359"/>
        <w:rPr>
          <w:sz w:val="28"/>
        </w:rPr>
      </w:pPr>
      <w:r>
        <w:rPr>
          <w:color w:val="FF0000"/>
          <w:sz w:val="28"/>
        </w:rPr>
        <w:t>Сайт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"Фестиваль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педагогических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идей.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Открытый</w:t>
      </w:r>
      <w:r>
        <w:rPr>
          <w:color w:val="FF0000"/>
          <w:spacing w:val="-6"/>
          <w:sz w:val="28"/>
        </w:rPr>
        <w:t xml:space="preserve"> </w:t>
      </w:r>
      <w:r>
        <w:rPr>
          <w:color w:val="FF0000"/>
          <w:sz w:val="28"/>
        </w:rPr>
        <w:t xml:space="preserve">урок" </w:t>
      </w:r>
      <w:hyperlink r:id="rId19">
        <w:r>
          <w:rPr>
            <w:spacing w:val="-2"/>
            <w:sz w:val="28"/>
          </w:rPr>
          <w:t>http://festival.1september.ru/</w:t>
        </w:r>
      </w:hyperlink>
    </w:p>
    <w:p w:rsidR="00AA253F" w:rsidRDefault="00490DF8">
      <w:pPr>
        <w:pStyle w:val="a3"/>
        <w:spacing w:line="321" w:lineRule="exact"/>
      </w:pPr>
      <w:r>
        <w:t>Конспекты</w:t>
      </w:r>
      <w:r>
        <w:rPr>
          <w:spacing w:val="-9"/>
        </w:rPr>
        <w:t xml:space="preserve"> </w:t>
      </w:r>
      <w:r>
        <w:t>занятий,</w:t>
      </w:r>
      <w:r>
        <w:rPr>
          <w:spacing w:val="-9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статьи,</w:t>
      </w:r>
      <w:r>
        <w:rPr>
          <w:spacing w:val="-7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rPr>
          <w:spacing w:val="-2"/>
        </w:rPr>
        <w:t>приложения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0"/>
        </w:tabs>
        <w:ind w:right="1002" w:firstLine="359"/>
        <w:rPr>
          <w:sz w:val="28"/>
        </w:rPr>
      </w:pPr>
      <w:r>
        <w:rPr>
          <w:color w:val="FF0000"/>
          <w:sz w:val="28"/>
        </w:rPr>
        <w:t>Воспита</w:t>
      </w:r>
      <w:r>
        <w:rPr>
          <w:color w:val="FF0000"/>
          <w:sz w:val="28"/>
        </w:rPr>
        <w:t>ние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детей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дошкольного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возраста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детском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саду</w:t>
      </w:r>
      <w:r>
        <w:rPr>
          <w:color w:val="FF0000"/>
          <w:spacing w:val="-8"/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 xml:space="preserve">семье. </w:t>
      </w:r>
      <w:hyperlink r:id="rId20">
        <w:r>
          <w:rPr>
            <w:spacing w:val="-2"/>
            <w:sz w:val="28"/>
            <w:u w:val="single"/>
          </w:rPr>
          <w:t>http://www.doshvozrast.ru/</w:t>
        </w:r>
      </w:hyperlink>
    </w:p>
    <w:p w:rsidR="00AA253F" w:rsidRDefault="00490DF8">
      <w:pPr>
        <w:pStyle w:val="a3"/>
        <w:spacing w:line="242" w:lineRule="auto"/>
        <w:ind w:right="139" w:firstLine="69"/>
      </w:pPr>
      <w:r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0"/>
        </w:tabs>
        <w:ind w:right="6157" w:firstLine="359"/>
        <w:rPr>
          <w:sz w:val="28"/>
        </w:rPr>
      </w:pPr>
      <w:r>
        <w:rPr>
          <w:color w:val="FF0000"/>
          <w:sz w:val="28"/>
        </w:rPr>
        <w:t>Всё</w:t>
      </w:r>
      <w:r>
        <w:rPr>
          <w:color w:val="FF0000"/>
          <w:spacing w:val="-10"/>
          <w:sz w:val="28"/>
        </w:rPr>
        <w:t xml:space="preserve"> </w:t>
      </w:r>
      <w:r>
        <w:rPr>
          <w:color w:val="FF0000"/>
          <w:sz w:val="28"/>
        </w:rPr>
        <w:t>для</w:t>
      </w:r>
      <w:r>
        <w:rPr>
          <w:color w:val="FF0000"/>
          <w:spacing w:val="-13"/>
          <w:sz w:val="28"/>
        </w:rPr>
        <w:t xml:space="preserve"> </w:t>
      </w:r>
      <w:r>
        <w:rPr>
          <w:color w:val="FF0000"/>
          <w:sz w:val="28"/>
        </w:rPr>
        <w:t>детского</w:t>
      </w:r>
      <w:r>
        <w:rPr>
          <w:color w:val="FF0000"/>
          <w:spacing w:val="-9"/>
          <w:sz w:val="28"/>
        </w:rPr>
        <w:t xml:space="preserve"> </w:t>
      </w:r>
      <w:r>
        <w:rPr>
          <w:color w:val="FF0000"/>
          <w:sz w:val="28"/>
        </w:rPr>
        <w:t xml:space="preserve">сада </w:t>
      </w:r>
      <w:hyperlink r:id="rId21">
        <w:r>
          <w:rPr>
            <w:color w:val="0000FF"/>
            <w:spacing w:val="-2"/>
            <w:sz w:val="28"/>
            <w:u w:val="single" w:color="0000FF"/>
          </w:rPr>
          <w:t>http://www.moi-detsad.ru</w:t>
        </w:r>
      </w:hyperlink>
    </w:p>
    <w:p w:rsidR="00AA253F" w:rsidRDefault="00AA253F">
      <w:pPr>
        <w:pStyle w:val="a5"/>
        <w:rPr>
          <w:sz w:val="28"/>
        </w:rPr>
        <w:sectPr w:rsidR="00AA253F">
          <w:pgSz w:w="11910" w:h="16840"/>
          <w:pgMar w:top="1040" w:right="708" w:bottom="280" w:left="1700" w:header="720" w:footer="720" w:gutter="0"/>
          <w:cols w:space="720"/>
        </w:sectPr>
      </w:pPr>
    </w:p>
    <w:p w:rsidR="00AA253F" w:rsidRDefault="00490DF8">
      <w:pPr>
        <w:pStyle w:val="a3"/>
        <w:spacing w:before="67"/>
        <w:ind w:right="136"/>
      </w:pPr>
      <w:r>
        <w:lastRenderedPageBreak/>
        <w:t>Сайт работни</w:t>
      </w:r>
      <w:r>
        <w:t>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0"/>
        </w:tabs>
        <w:spacing w:before="2"/>
        <w:ind w:right="3789" w:firstLine="359"/>
        <w:rPr>
          <w:sz w:val="28"/>
        </w:rPr>
      </w:pPr>
      <w:r>
        <w:rPr>
          <w:color w:val="FF0000"/>
          <w:sz w:val="28"/>
        </w:rPr>
        <w:t>Социальная</w:t>
      </w:r>
      <w:r>
        <w:rPr>
          <w:color w:val="FF0000"/>
          <w:spacing w:val="-11"/>
          <w:sz w:val="28"/>
        </w:rPr>
        <w:t xml:space="preserve"> </w:t>
      </w:r>
      <w:r>
        <w:rPr>
          <w:color w:val="FF0000"/>
          <w:sz w:val="28"/>
        </w:rPr>
        <w:t>сеть</w:t>
      </w:r>
      <w:r>
        <w:rPr>
          <w:color w:val="FF0000"/>
          <w:spacing w:val="-12"/>
          <w:sz w:val="28"/>
        </w:rPr>
        <w:t xml:space="preserve"> </w:t>
      </w:r>
      <w:r>
        <w:rPr>
          <w:color w:val="FF0000"/>
          <w:sz w:val="28"/>
        </w:rPr>
        <w:t>работников</w:t>
      </w:r>
      <w:r>
        <w:rPr>
          <w:color w:val="FF0000"/>
          <w:spacing w:val="-15"/>
          <w:sz w:val="28"/>
        </w:rPr>
        <w:t xml:space="preserve"> </w:t>
      </w:r>
      <w:r>
        <w:rPr>
          <w:color w:val="FF0000"/>
          <w:sz w:val="28"/>
        </w:rPr>
        <w:t xml:space="preserve">образования </w:t>
      </w:r>
      <w:r>
        <w:rPr>
          <w:spacing w:val="-2"/>
          <w:sz w:val="28"/>
          <w:u w:val="single"/>
        </w:rPr>
        <w:t>nsportal.ru</w:t>
      </w:r>
    </w:p>
    <w:p w:rsidR="00AA253F" w:rsidRDefault="00490DF8">
      <w:pPr>
        <w:pStyle w:val="a3"/>
        <w:spacing w:before="205"/>
      </w:pPr>
      <w:r>
        <w:t>Можно</w:t>
      </w:r>
      <w:r>
        <w:rPr>
          <w:spacing w:val="-6"/>
        </w:rPr>
        <w:t xml:space="preserve"> </w:t>
      </w:r>
      <w:hyperlink r:id="rId22">
        <w:r>
          <w:t>созда</w:t>
        </w:r>
        <w:r>
          <w:t>ть</w:t>
        </w:r>
        <w:r>
          <w:rPr>
            <w:spacing w:val="-8"/>
          </w:rPr>
          <w:t xml:space="preserve"> </w:t>
        </w:r>
        <w:r>
          <w:t>свой</w:t>
        </w:r>
        <w:r>
          <w:rPr>
            <w:spacing w:val="-8"/>
          </w:rPr>
          <w:t xml:space="preserve"> </w:t>
        </w:r>
        <w:r>
          <w:t>персо</w:t>
        </w:r>
      </w:hyperlink>
      <w:r>
        <w:t>нальный</w:t>
      </w:r>
      <w:r>
        <w:rPr>
          <w:spacing w:val="-6"/>
        </w:rPr>
        <w:t xml:space="preserve"> </w:t>
      </w:r>
      <w:r>
        <w:t>мини-</w:t>
      </w:r>
      <w:r>
        <w:rPr>
          <w:spacing w:val="-2"/>
        </w:rPr>
        <w:t>сайт.</w:t>
      </w:r>
    </w:p>
    <w:p w:rsidR="00AA253F" w:rsidRDefault="00490DF8">
      <w:pPr>
        <w:pStyle w:val="a3"/>
        <w:spacing w:before="2"/>
        <w:ind w:right="137"/>
      </w:pPr>
      <w: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</w:t>
      </w:r>
      <w:hyperlink r:id="rId23">
        <w:r>
          <w:t>ия, создавать обсуждения</w:t>
        </w:r>
      </w:hyperlink>
      <w:r>
        <w:t xml:space="preserve"> и фотоа</w:t>
      </w:r>
      <w:r>
        <w:t>льбомы.</w:t>
      </w:r>
    </w:p>
    <w:p w:rsidR="00AA253F" w:rsidRDefault="00490DF8">
      <w:pPr>
        <w:pStyle w:val="a3"/>
        <w:ind w:right="138"/>
      </w:pPr>
      <w:r>
        <w:t>Можно создать блог - интернет-дневник, где автор публикует свои размышления о важных для автора событиях или темах. Читатели могут коммент</w:t>
      </w:r>
      <w:hyperlink r:id="rId24">
        <w:r>
          <w:t>ировать и обсуждать</w:t>
        </w:r>
      </w:hyperlink>
      <w:r>
        <w:t xml:space="preserve"> эти статьи, высказывать свои мысли.</w:t>
      </w:r>
    </w:p>
    <w:p w:rsidR="00AA253F" w:rsidRDefault="00490DF8">
      <w:pPr>
        <w:pStyle w:val="a3"/>
        <w:ind w:right="137"/>
      </w:pPr>
      <w:r>
        <w:t xml:space="preserve"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</w:t>
      </w:r>
      <w:hyperlink r:id="rId25">
        <w:r>
          <w:t>новостную ленту, б</w:t>
        </w:r>
      </w:hyperlink>
      <w:r>
        <w:t>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0"/>
        </w:tabs>
        <w:spacing w:line="242" w:lineRule="auto"/>
        <w:ind w:right="2002" w:firstLine="359"/>
        <w:rPr>
          <w:sz w:val="28"/>
        </w:rPr>
      </w:pPr>
      <w:r>
        <w:rPr>
          <w:color w:val="FF0000"/>
          <w:sz w:val="28"/>
        </w:rPr>
        <w:t>ВО</w:t>
      </w:r>
      <w:hyperlink r:id="rId26">
        <w:r>
          <w:rPr>
            <w:color w:val="FF0000"/>
            <w:sz w:val="28"/>
          </w:rPr>
          <w:t>СПИТАТЕЛЬ</w:t>
        </w:r>
        <w:r>
          <w:rPr>
            <w:color w:val="FF0000"/>
            <w:spacing w:val="-7"/>
            <w:sz w:val="28"/>
          </w:rPr>
          <w:t xml:space="preserve"> </w:t>
        </w:r>
        <w:r>
          <w:rPr>
            <w:color w:val="FF0000"/>
            <w:sz w:val="28"/>
          </w:rPr>
          <w:t>|</w:t>
        </w:r>
        <w:r>
          <w:rPr>
            <w:color w:val="FF0000"/>
            <w:spacing w:val="-8"/>
            <w:sz w:val="28"/>
          </w:rPr>
          <w:t xml:space="preserve"> </w:t>
        </w:r>
        <w:r>
          <w:rPr>
            <w:color w:val="FF0000"/>
            <w:sz w:val="28"/>
          </w:rPr>
          <w:t>в</w:t>
        </w:r>
        <w:r>
          <w:rPr>
            <w:color w:val="FF0000"/>
            <w:spacing w:val="-4"/>
            <w:sz w:val="28"/>
          </w:rPr>
          <w:t xml:space="preserve"> </w:t>
        </w:r>
        <w:r>
          <w:rPr>
            <w:color w:val="FF0000"/>
            <w:sz w:val="28"/>
          </w:rPr>
          <w:t>помо</w:t>
        </w:r>
      </w:hyperlink>
      <w:r>
        <w:rPr>
          <w:color w:val="FF0000"/>
          <w:sz w:val="28"/>
        </w:rPr>
        <w:t>щь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воспитателю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детского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 xml:space="preserve">сада. </w:t>
      </w:r>
      <w:hyperlink r:id="rId27">
        <w:r>
          <w:rPr>
            <w:color w:val="0000FF"/>
            <w:spacing w:val="-2"/>
            <w:sz w:val="28"/>
            <w:u w:val="single" w:color="0000FF"/>
          </w:rPr>
          <w:t>http://det</w:t>
        </w:r>
      </w:hyperlink>
      <w:hyperlink r:id="rId28">
        <w:r>
          <w:rPr>
            <w:color w:val="0000FF"/>
            <w:spacing w:val="-2"/>
            <w:sz w:val="28"/>
            <w:u w:val="single" w:color="0000FF"/>
          </w:rPr>
          <w:t>sadd.narod.ru/</w:t>
        </w:r>
      </w:hyperlink>
    </w:p>
    <w:p w:rsidR="00AA253F" w:rsidRDefault="00490DF8">
      <w:pPr>
        <w:pStyle w:val="a3"/>
        <w:spacing w:before="201"/>
        <w:ind w:right="135"/>
      </w:pPr>
      <w:r>
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</w:t>
      </w:r>
      <w:r>
        <w:t>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</w:t>
      </w:r>
      <w:r>
        <w:t>мления пособий для проведения занятий.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0"/>
        </w:tabs>
        <w:ind w:right="6381" w:firstLine="359"/>
        <w:rPr>
          <w:sz w:val="28"/>
        </w:rPr>
      </w:pPr>
      <w:r>
        <w:rPr>
          <w:color w:val="FF0000"/>
          <w:sz w:val="28"/>
        </w:rPr>
        <w:t>Сайт</w:t>
      </w:r>
      <w:r>
        <w:rPr>
          <w:color w:val="FF0000"/>
          <w:spacing w:val="-18"/>
          <w:sz w:val="28"/>
        </w:rPr>
        <w:t xml:space="preserve"> </w:t>
      </w:r>
      <w:r>
        <w:rPr>
          <w:color w:val="FF0000"/>
          <w:sz w:val="28"/>
        </w:rPr>
        <w:t xml:space="preserve">"Воспитатель" </w:t>
      </w:r>
      <w:hyperlink r:id="rId29">
        <w:r>
          <w:rPr>
            <w:color w:val="0000FF"/>
            <w:spacing w:val="-2"/>
            <w:sz w:val="28"/>
            <w:u w:val="single" w:color="0000FF"/>
          </w:rPr>
          <w:t>http://vospitatel.com.ua/</w:t>
        </w:r>
      </w:hyperlink>
    </w:p>
    <w:p w:rsidR="00AA253F" w:rsidRDefault="00490DF8">
      <w:pPr>
        <w:pStyle w:val="a3"/>
        <w:spacing w:before="205"/>
        <w:jc w:val="left"/>
      </w:pPr>
      <w:r>
        <w:t>конспекты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rPr>
          <w:spacing w:val="-2"/>
        </w:rPr>
        <w:t>категориям.</w:t>
      </w:r>
    </w:p>
    <w:p w:rsidR="00AA253F" w:rsidRDefault="00490DF8">
      <w:pPr>
        <w:pStyle w:val="a5"/>
        <w:numPr>
          <w:ilvl w:val="1"/>
          <w:numId w:val="1"/>
        </w:numPr>
        <w:tabs>
          <w:tab w:val="left" w:pos="721"/>
        </w:tabs>
        <w:spacing w:before="1" w:line="242" w:lineRule="auto"/>
        <w:ind w:right="6662" w:firstLine="359"/>
        <w:jc w:val="left"/>
        <w:rPr>
          <w:sz w:val="28"/>
        </w:rPr>
      </w:pPr>
      <w:r>
        <w:rPr>
          <w:color w:val="FF0000"/>
          <w:sz w:val="28"/>
        </w:rPr>
        <w:t xml:space="preserve">Детский сад. </w:t>
      </w:r>
      <w:proofErr w:type="spellStart"/>
      <w:r>
        <w:rPr>
          <w:color w:val="FF0000"/>
          <w:sz w:val="28"/>
        </w:rPr>
        <w:t>Ру</w:t>
      </w:r>
      <w:proofErr w:type="spellEnd"/>
      <w:r>
        <w:rPr>
          <w:color w:val="FF0000"/>
          <w:sz w:val="28"/>
        </w:rPr>
        <w:t xml:space="preserve">. </w:t>
      </w:r>
      <w:hyperlink r:id="rId30">
        <w:r>
          <w:rPr>
            <w:color w:val="0000FF"/>
            <w:spacing w:val="-2"/>
            <w:sz w:val="28"/>
            <w:u w:val="single" w:color="0000FF"/>
          </w:rPr>
          <w:t>http://</w:t>
        </w:r>
        <w:r>
          <w:rPr>
            <w:color w:val="0000FF"/>
            <w:spacing w:val="-2"/>
            <w:sz w:val="28"/>
            <w:u w:val="single" w:color="0000FF"/>
          </w:rPr>
          <w:t>www.detskiysad.ru</w:t>
        </w:r>
      </w:hyperlink>
    </w:p>
    <w:p w:rsidR="00AA253F" w:rsidRDefault="00490DF8">
      <w:pPr>
        <w:pStyle w:val="a3"/>
        <w:jc w:val="left"/>
      </w:pPr>
      <w:r>
        <w:t xml:space="preserve">Статьи, конспекты, консультации и </w:t>
      </w:r>
      <w:proofErr w:type="gramStart"/>
      <w:r>
        <w:t>для воспитателей</w:t>
      </w:r>
      <w:proofErr w:type="gramEnd"/>
      <w:r>
        <w:t xml:space="preserve"> и для родителей, масса полезной информации для самообразования педагогов.</w:t>
      </w:r>
    </w:p>
    <w:p w:rsidR="00AA253F" w:rsidRDefault="00AA253F" w:rsidP="00490DF8">
      <w:pPr>
        <w:pStyle w:val="a3"/>
        <w:ind w:left="0"/>
        <w:jc w:val="left"/>
        <w:sectPr w:rsidR="00AA253F">
          <w:pgSz w:w="11910" w:h="16840"/>
          <w:pgMar w:top="1040" w:right="708" w:bottom="280" w:left="1700" w:header="720" w:footer="720" w:gutter="0"/>
          <w:cols w:space="720"/>
        </w:sectPr>
      </w:pPr>
      <w:bookmarkStart w:id="0" w:name="_GoBack"/>
      <w:bookmarkEnd w:id="0"/>
    </w:p>
    <w:p w:rsidR="00AA253F" w:rsidRDefault="00AA253F" w:rsidP="00490DF8">
      <w:pPr>
        <w:pStyle w:val="a3"/>
        <w:ind w:left="0"/>
        <w:jc w:val="left"/>
        <w:rPr>
          <w:sz w:val="20"/>
        </w:rPr>
      </w:pPr>
    </w:p>
    <w:sectPr w:rsidR="00AA253F">
      <w:pgSz w:w="11910" w:h="16840"/>
      <w:pgMar w:top="5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149F"/>
    <w:multiLevelType w:val="hybridMultilevel"/>
    <w:tmpl w:val="A7285130"/>
    <w:lvl w:ilvl="0" w:tplc="2D80EF0E">
      <w:numFmt w:val="bullet"/>
      <w:lvlText w:val=""/>
      <w:lvlJc w:val="left"/>
      <w:pPr>
        <w:ind w:left="10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EEC590">
      <w:numFmt w:val="bullet"/>
      <w:lvlText w:val="•"/>
      <w:lvlJc w:val="left"/>
      <w:pPr>
        <w:ind w:left="1849" w:hanging="284"/>
      </w:pPr>
      <w:rPr>
        <w:rFonts w:hint="default"/>
        <w:lang w:val="ru-RU" w:eastAsia="en-US" w:bidi="ar-SA"/>
      </w:rPr>
    </w:lvl>
    <w:lvl w:ilvl="2" w:tplc="DB807930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3" w:tplc="BF769BE2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BD24A7D2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  <w:lvl w:ilvl="5" w:tplc="C9A4247A">
      <w:numFmt w:val="bullet"/>
      <w:lvlText w:val="•"/>
      <w:lvlJc w:val="left"/>
      <w:pPr>
        <w:ind w:left="5249" w:hanging="284"/>
      </w:pPr>
      <w:rPr>
        <w:rFonts w:hint="default"/>
        <w:lang w:val="ru-RU" w:eastAsia="en-US" w:bidi="ar-SA"/>
      </w:rPr>
    </w:lvl>
    <w:lvl w:ilvl="6" w:tplc="E56E2F02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7" w:tplc="B8AAEBDE">
      <w:numFmt w:val="bullet"/>
      <w:lvlText w:val="•"/>
      <w:lvlJc w:val="left"/>
      <w:pPr>
        <w:ind w:left="6948" w:hanging="284"/>
      </w:pPr>
      <w:rPr>
        <w:rFonts w:hint="default"/>
        <w:lang w:val="ru-RU" w:eastAsia="en-US" w:bidi="ar-SA"/>
      </w:rPr>
    </w:lvl>
    <w:lvl w:ilvl="8" w:tplc="31F86996">
      <w:numFmt w:val="bullet"/>
      <w:lvlText w:val="•"/>
      <w:lvlJc w:val="left"/>
      <w:pPr>
        <w:ind w:left="779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7C16EBE"/>
    <w:multiLevelType w:val="hybridMultilevel"/>
    <w:tmpl w:val="961C44F8"/>
    <w:lvl w:ilvl="0" w:tplc="34D67F6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120A90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B8ECB614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BE6CD0AE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1DEAF344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1F80E6F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E0081F4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7240A1F6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D1E2678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68037E7"/>
    <w:multiLevelType w:val="hybridMultilevel"/>
    <w:tmpl w:val="A1D61692"/>
    <w:lvl w:ilvl="0" w:tplc="48C63EEA">
      <w:numFmt w:val="bullet"/>
      <w:lvlText w:val="-"/>
      <w:lvlJc w:val="left"/>
      <w:pPr>
        <w:ind w:left="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AA4E08">
      <w:numFmt w:val="bullet"/>
      <w:lvlText w:val=""/>
      <w:lvlJc w:val="left"/>
      <w:pPr>
        <w:ind w:left="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3AC3232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168422F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4" w:tplc="DF52062A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5" w:tplc="C7905260">
      <w:numFmt w:val="bullet"/>
      <w:lvlText w:val="•"/>
      <w:lvlJc w:val="left"/>
      <w:pPr>
        <w:ind w:left="4749" w:hanging="360"/>
      </w:pPr>
      <w:rPr>
        <w:rFonts w:hint="default"/>
        <w:lang w:val="ru-RU" w:eastAsia="en-US" w:bidi="ar-SA"/>
      </w:rPr>
    </w:lvl>
    <w:lvl w:ilvl="6" w:tplc="919ED0B6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7" w:tplc="4D869EE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8" w:tplc="C0BA432A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253F"/>
    <w:rsid w:val="00490DF8"/>
    <w:rsid w:val="00AA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861BA-60E0-4A82-BE96-176B368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5"/>
      <w:ind w:left="61" w:right="196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2" w:firstLine="35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s://www.smeshariki.ru/" TargetMode="External"/><Relationship Id="rId18" Type="http://schemas.openxmlformats.org/officeDocument/2006/relationships/hyperlink" Target="http://detsad-journal.narod.ru/" TargetMode="External"/><Relationship Id="rId26" Type="http://schemas.openxmlformats.org/officeDocument/2006/relationships/hyperlink" Target="http://www.multiruss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i-detsad.ru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koshki-mishki.ru/" TargetMode="External"/><Relationship Id="rId17" Type="http://schemas.openxmlformats.org/officeDocument/2006/relationships/hyperlink" Target="http://www.obruch.ru/" TargetMode="External"/><Relationship Id="rId25" Type="http://schemas.openxmlformats.org/officeDocument/2006/relationships/hyperlink" Target="http://www.zonar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nobr.ru/products/7/" TargetMode="External"/><Relationship Id="rId20" Type="http://schemas.openxmlformats.org/officeDocument/2006/relationships/hyperlink" Target="http://www.doshvozrast.ru/" TargetMode="External"/><Relationship Id="rId29" Type="http://schemas.openxmlformats.org/officeDocument/2006/relationships/hyperlink" Target="http://vospitatel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klepa.ru/-" TargetMode="External"/><Relationship Id="rId24" Type="http://schemas.openxmlformats.org/officeDocument/2006/relationships/hyperlink" Target="http://packpacku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doshkolnik.ru/" TargetMode="External"/><Relationship Id="rId23" Type="http://schemas.openxmlformats.org/officeDocument/2006/relationships/hyperlink" Target="http://www.baby-news.net/" TargetMode="External"/><Relationship Id="rId28" Type="http://schemas.openxmlformats.org/officeDocument/2006/relationships/hyperlink" Target="http://pochemu4ka.ru/" TargetMode="External"/><Relationship Id="rId10" Type="http://schemas.openxmlformats.org/officeDocument/2006/relationships/hyperlink" Target="http://pochemu4ka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ltirussia.ru/" TargetMode="External"/><Relationship Id="rId14" Type="http://schemas.openxmlformats.org/officeDocument/2006/relationships/hyperlink" Target="http://www.gallery-projects.com/" TargetMode="External"/><Relationship Id="rId22" Type="http://schemas.openxmlformats.org/officeDocument/2006/relationships/hyperlink" Target="http://razigrushki.ru/" TargetMode="External"/><Relationship Id="rId27" Type="http://schemas.openxmlformats.org/officeDocument/2006/relationships/hyperlink" Target="http://det/" TargetMode="External"/><Relationship Id="rId30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Музыкант</cp:lastModifiedBy>
  <cp:revision>2</cp:revision>
  <dcterms:created xsi:type="dcterms:W3CDTF">2025-03-18T08:19:00Z</dcterms:created>
  <dcterms:modified xsi:type="dcterms:W3CDTF">2025-03-18T08:20:00Z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phpdocx</vt:lpwstr>
  </property>
</Properties>
</file>